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92" w:rsidRDefault="00B66392" w:rsidP="00B6639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66392" w:rsidRDefault="00B66392" w:rsidP="00B6639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66167" cy="131628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tion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262" cy="136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92" w:rsidRPr="00165D5A" w:rsidRDefault="00165D5A" w:rsidP="00B6639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70C0"/>
          <w:sz w:val="28"/>
          <w:szCs w:val="24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8"/>
          <w:szCs w:val="24"/>
        </w:rPr>
        <w:t>17</w:t>
      </w:r>
      <w:r w:rsidRPr="00165D5A">
        <w:rPr>
          <w:rFonts w:ascii="Calibri" w:eastAsia="Times New Roman" w:hAnsi="Calibri" w:cs="Calibri"/>
          <w:b/>
          <w:bCs/>
          <w:color w:val="0070C0"/>
          <w:sz w:val="28"/>
          <w:szCs w:val="24"/>
          <w:vertAlign w:val="superscript"/>
        </w:rPr>
        <w:t>th</w:t>
      </w:r>
      <w:r w:rsidRPr="00165D5A">
        <w:rPr>
          <w:rFonts w:ascii="Calibri" w:eastAsia="Times New Roman" w:hAnsi="Calibri" w:cs="Calibri"/>
          <w:b/>
          <w:bCs/>
          <w:color w:val="0070C0"/>
          <w:sz w:val="28"/>
          <w:szCs w:val="24"/>
        </w:rPr>
        <w:t xml:space="preserve"> </w:t>
      </w:r>
      <w:r w:rsidR="00B66392" w:rsidRPr="00165D5A">
        <w:rPr>
          <w:rFonts w:ascii="Calibri" w:eastAsia="Times New Roman" w:hAnsi="Calibri" w:cs="Calibri"/>
          <w:b/>
          <w:bCs/>
          <w:color w:val="0070C0"/>
          <w:sz w:val="28"/>
          <w:szCs w:val="24"/>
        </w:rPr>
        <w:t>Annual Fundraising Auction</w:t>
      </w:r>
      <w:r w:rsidR="00B66392" w:rsidRPr="00165D5A">
        <w:rPr>
          <w:rFonts w:ascii="Calibri" w:eastAsia="Times New Roman" w:hAnsi="Calibri" w:cs="Calibri"/>
          <w:color w:val="0070C0"/>
          <w:sz w:val="28"/>
          <w:szCs w:val="24"/>
        </w:rPr>
        <w:t> </w:t>
      </w:r>
    </w:p>
    <w:p w:rsidR="00CC2C29" w:rsidRPr="00165D5A" w:rsidRDefault="00CC2C29" w:rsidP="00B663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color w:val="0070C0"/>
          <w:sz w:val="14"/>
          <w:szCs w:val="12"/>
        </w:rPr>
      </w:pPr>
      <w:r w:rsidRPr="00165D5A">
        <w:rPr>
          <w:rFonts w:ascii="Calibri" w:eastAsia="Times New Roman" w:hAnsi="Calibri" w:cs="Calibri"/>
          <w:i/>
          <w:color w:val="0070C0"/>
          <w:sz w:val="28"/>
          <w:szCs w:val="24"/>
        </w:rPr>
        <w:t>An Evening to Benefit the Youth of Our Community</w:t>
      </w:r>
    </w:p>
    <w:p w:rsidR="00B66392" w:rsidRPr="00165D5A" w:rsidRDefault="00B66392" w:rsidP="00B66392">
      <w:pPr>
        <w:spacing w:after="0" w:line="240" w:lineRule="auto"/>
        <w:ind w:right="-15"/>
        <w:jc w:val="center"/>
        <w:textAlignment w:val="baseline"/>
        <w:rPr>
          <w:rFonts w:ascii="Calibri" w:eastAsia="Times New Roman" w:hAnsi="Calibri" w:cs="Calibri"/>
          <w:b/>
          <w:bCs/>
          <w:color w:val="0070C0"/>
          <w:sz w:val="28"/>
          <w:szCs w:val="24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8"/>
          <w:szCs w:val="24"/>
        </w:rPr>
        <w:t>Saturday, November 18, 2017</w:t>
      </w:r>
    </w:p>
    <w:p w:rsidR="00586472" w:rsidRPr="00165D5A" w:rsidRDefault="00586472" w:rsidP="00586472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165D5A">
        <w:rPr>
          <w:rFonts w:ascii="Calibri" w:eastAsia="Times New Roman" w:hAnsi="Calibri" w:cs="Calibri"/>
          <w:color w:val="000000"/>
          <w:sz w:val="24"/>
        </w:rPr>
        <w:t>56 Mont Vernon Street, Milford, NH 03055</w:t>
      </w:r>
    </w:p>
    <w:p w:rsidR="00B66392" w:rsidRPr="003465BF" w:rsidRDefault="00B66392" w:rsidP="00B66392">
      <w:pPr>
        <w:spacing w:after="0" w:line="240" w:lineRule="auto"/>
        <w:ind w:right="-15"/>
        <w:jc w:val="center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3465BF">
        <w:rPr>
          <w:rFonts w:ascii="Calibri" w:eastAsia="Times New Roman" w:hAnsi="Calibri" w:cs="Calibri"/>
          <w:b/>
          <w:bCs/>
          <w:color w:val="000000"/>
          <w:sz w:val="28"/>
          <w:szCs w:val="24"/>
        </w:rPr>
        <w:t>5:00 pm – 10:00 pm</w:t>
      </w:r>
      <w:r w:rsidRPr="003465BF">
        <w:rPr>
          <w:rFonts w:ascii="Calibri" w:eastAsia="Times New Roman" w:hAnsi="Calibri" w:cs="Calibri"/>
          <w:color w:val="000000"/>
          <w:sz w:val="28"/>
          <w:szCs w:val="24"/>
        </w:rPr>
        <w:t> </w:t>
      </w:r>
    </w:p>
    <w:p w:rsidR="00B66392" w:rsidRPr="00B66392" w:rsidRDefault="00B66392" w:rsidP="00B6639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B66392">
        <w:rPr>
          <w:rFonts w:ascii="Calibri" w:eastAsia="Times New Roman" w:hAnsi="Calibri" w:cs="Calibri"/>
          <w:color w:val="000000"/>
        </w:rPr>
        <w:t> </w:t>
      </w:r>
    </w:p>
    <w:p w:rsidR="00165D5A" w:rsidRPr="00165D5A" w:rsidRDefault="00B66392" w:rsidP="00B66392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165D5A">
        <w:rPr>
          <w:rFonts w:ascii="Calibri" w:eastAsia="Times New Roman" w:hAnsi="Calibri" w:cs="Calibri"/>
          <w:color w:val="000000"/>
        </w:rPr>
        <w:t xml:space="preserve">You can help the Boys &amp; Girls Club of </w:t>
      </w:r>
      <w:proofErr w:type="spellStart"/>
      <w:r w:rsidRPr="00165D5A">
        <w:rPr>
          <w:rFonts w:ascii="Calibri" w:eastAsia="Times New Roman" w:hAnsi="Calibri" w:cs="Calibri"/>
          <w:color w:val="000000"/>
        </w:rPr>
        <w:t>Souhegan</w:t>
      </w:r>
      <w:proofErr w:type="spellEnd"/>
      <w:r w:rsidRPr="00165D5A">
        <w:rPr>
          <w:rFonts w:ascii="Calibri" w:eastAsia="Times New Roman" w:hAnsi="Calibri" w:cs="Calibri"/>
          <w:color w:val="000000"/>
        </w:rPr>
        <w:t xml:space="preserve"> Valley fulfill its</w:t>
      </w:r>
      <w:r w:rsidR="003465BF" w:rsidRPr="00165D5A">
        <w:rPr>
          <w:rFonts w:ascii="Calibri" w:eastAsia="Times New Roman" w:hAnsi="Calibri" w:cs="Calibri"/>
          <w:color w:val="000000"/>
        </w:rPr>
        <w:t xml:space="preserve"> </w:t>
      </w:r>
      <w:r w:rsidRPr="00165D5A">
        <w:rPr>
          <w:rFonts w:ascii="Calibri" w:eastAsia="Times New Roman" w:hAnsi="Calibri" w:cs="Calibri"/>
          <w:color w:val="000000"/>
        </w:rPr>
        <w:t>mission to </w:t>
      </w:r>
      <w:r w:rsidRPr="00165D5A">
        <w:rPr>
          <w:rFonts w:ascii="Calibri" w:eastAsia="Times New Roman" w:hAnsi="Calibri" w:cs="Calibri"/>
          <w:i/>
          <w:iCs/>
          <w:color w:val="000000"/>
        </w:rPr>
        <w:t>enable all young people, especially those who need us most, to be great today and reach their full potential as productive, caring, responsible citizens tomorrow</w:t>
      </w:r>
      <w:r w:rsidR="003D69C6" w:rsidRPr="00165D5A">
        <w:rPr>
          <w:rFonts w:ascii="Calibri" w:eastAsia="Times New Roman" w:hAnsi="Calibri" w:cs="Calibri"/>
          <w:i/>
          <w:iCs/>
          <w:color w:val="000000"/>
        </w:rPr>
        <w:t xml:space="preserve">. </w:t>
      </w:r>
    </w:p>
    <w:p w:rsidR="00165D5A" w:rsidRPr="00165D5A" w:rsidRDefault="00165D5A" w:rsidP="00B66392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b/>
          <w:iCs/>
          <w:color w:val="0070C0"/>
          <w:sz w:val="32"/>
        </w:rPr>
      </w:pPr>
      <w:r w:rsidRPr="00165D5A">
        <w:rPr>
          <w:rFonts w:ascii="Calibri" w:eastAsia="Times New Roman" w:hAnsi="Calibri" w:cs="Calibri"/>
          <w:b/>
          <w:iCs/>
          <w:color w:val="0070C0"/>
          <w:sz w:val="32"/>
        </w:rPr>
        <w:t>2017 marks our 25</w:t>
      </w:r>
      <w:r w:rsidRPr="00165D5A">
        <w:rPr>
          <w:rFonts w:ascii="Calibri" w:eastAsia="Times New Roman" w:hAnsi="Calibri" w:cs="Calibri"/>
          <w:b/>
          <w:iCs/>
          <w:color w:val="0070C0"/>
          <w:sz w:val="32"/>
          <w:vertAlign w:val="superscript"/>
        </w:rPr>
        <w:t>th</w:t>
      </w:r>
      <w:r w:rsidRPr="00165D5A">
        <w:rPr>
          <w:rFonts w:ascii="Calibri" w:eastAsia="Times New Roman" w:hAnsi="Calibri" w:cs="Calibri"/>
          <w:b/>
          <w:iCs/>
          <w:color w:val="0070C0"/>
          <w:sz w:val="32"/>
        </w:rPr>
        <w:t xml:space="preserve"> anniversary!  Help us celebrate!</w:t>
      </w:r>
    </w:p>
    <w:p w:rsidR="003D69C6" w:rsidRPr="001075F6" w:rsidRDefault="003D69C6" w:rsidP="00B66392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075F6">
        <w:rPr>
          <w:rFonts w:ascii="Calibri" w:eastAsia="Times New Roman" w:hAnsi="Calibri" w:cs="Calibri"/>
          <w:b/>
          <w:iCs/>
          <w:color w:val="000000"/>
          <w:sz w:val="24"/>
        </w:rPr>
        <w:t>Become</w:t>
      </w:r>
      <w:r w:rsidRPr="001075F6">
        <w:rPr>
          <w:rFonts w:ascii="Calibri" w:eastAsia="Times New Roman" w:hAnsi="Calibri" w:cs="Calibri"/>
          <w:b/>
          <w:bCs/>
          <w:color w:val="000000"/>
          <w:sz w:val="24"/>
        </w:rPr>
        <w:t xml:space="preserve"> a sponsor</w:t>
      </w:r>
      <w:r w:rsidR="00B66392" w:rsidRPr="001075F6">
        <w:rPr>
          <w:rFonts w:ascii="Calibri" w:eastAsia="Times New Roman" w:hAnsi="Calibri" w:cs="Calibri"/>
          <w:color w:val="000000"/>
          <w:sz w:val="24"/>
        </w:rPr>
        <w:t xml:space="preserve">, </w:t>
      </w:r>
      <w:r w:rsidR="00B66392" w:rsidRPr="001075F6">
        <w:rPr>
          <w:rFonts w:ascii="Calibri" w:eastAsia="Times New Roman" w:hAnsi="Calibri" w:cs="Calibri"/>
          <w:b/>
          <w:color w:val="000000"/>
          <w:sz w:val="24"/>
        </w:rPr>
        <w:t>plac</w:t>
      </w:r>
      <w:r w:rsidRPr="001075F6">
        <w:rPr>
          <w:rFonts w:ascii="Calibri" w:eastAsia="Times New Roman" w:hAnsi="Calibri" w:cs="Calibri"/>
          <w:b/>
          <w:color w:val="000000"/>
          <w:sz w:val="24"/>
        </w:rPr>
        <w:t xml:space="preserve">e </w:t>
      </w:r>
      <w:r w:rsidR="00B66392" w:rsidRPr="001075F6">
        <w:rPr>
          <w:rFonts w:ascii="Calibri" w:eastAsia="Times New Roman" w:hAnsi="Calibri" w:cs="Calibri"/>
          <w:b/>
          <w:color w:val="000000"/>
          <w:sz w:val="24"/>
        </w:rPr>
        <w:t>an </w:t>
      </w:r>
      <w:r w:rsidR="00B66392" w:rsidRPr="001075F6">
        <w:rPr>
          <w:rFonts w:ascii="Calibri" w:eastAsia="Times New Roman" w:hAnsi="Calibri" w:cs="Calibri"/>
          <w:b/>
          <w:bCs/>
          <w:color w:val="000000"/>
          <w:sz w:val="24"/>
        </w:rPr>
        <w:t>ad</w:t>
      </w:r>
      <w:r w:rsidRPr="001075F6">
        <w:rPr>
          <w:rFonts w:ascii="Calibri" w:eastAsia="Times New Roman" w:hAnsi="Calibri" w:cs="Calibri"/>
          <w:color w:val="000000"/>
          <w:sz w:val="24"/>
        </w:rPr>
        <w:t> </w:t>
      </w:r>
      <w:r w:rsidRPr="00165D5A">
        <w:rPr>
          <w:rFonts w:ascii="Calibri" w:eastAsia="Times New Roman" w:hAnsi="Calibri" w:cs="Calibri"/>
          <w:b/>
          <w:color w:val="000000"/>
          <w:sz w:val="24"/>
        </w:rPr>
        <w:t>in our program book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, </w:t>
      </w:r>
      <w:r w:rsidR="00B66392" w:rsidRPr="00165D5A">
        <w:rPr>
          <w:rFonts w:ascii="Calibri" w:eastAsia="Times New Roman" w:hAnsi="Calibri" w:cs="Calibri"/>
          <w:b/>
          <w:color w:val="000000"/>
          <w:sz w:val="24"/>
        </w:rPr>
        <w:t>or</w:t>
      </w:r>
      <w:r w:rsidR="00B66392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="00B66392" w:rsidRPr="001075F6">
        <w:rPr>
          <w:rFonts w:ascii="Calibri" w:eastAsia="Times New Roman" w:hAnsi="Calibri" w:cs="Calibri"/>
          <w:b/>
          <w:color w:val="000000"/>
          <w:sz w:val="24"/>
        </w:rPr>
        <w:t>donat</w:t>
      </w:r>
      <w:r w:rsidRPr="001075F6">
        <w:rPr>
          <w:rFonts w:ascii="Calibri" w:eastAsia="Times New Roman" w:hAnsi="Calibri" w:cs="Calibri"/>
          <w:b/>
          <w:color w:val="000000"/>
          <w:sz w:val="24"/>
        </w:rPr>
        <w:t xml:space="preserve">e </w:t>
      </w:r>
      <w:r w:rsidR="00B66392" w:rsidRPr="001075F6">
        <w:rPr>
          <w:rFonts w:ascii="Calibri" w:eastAsia="Times New Roman" w:hAnsi="Calibri" w:cs="Calibri"/>
          <w:b/>
          <w:color w:val="000000"/>
          <w:sz w:val="24"/>
        </w:rPr>
        <w:t>an </w:t>
      </w:r>
      <w:r w:rsidRPr="001075F6">
        <w:rPr>
          <w:rFonts w:ascii="Calibri" w:eastAsia="Times New Roman" w:hAnsi="Calibri" w:cs="Calibri"/>
          <w:b/>
          <w:color w:val="000000"/>
          <w:sz w:val="24"/>
        </w:rPr>
        <w:t>auction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="00B66392" w:rsidRPr="001075F6">
        <w:rPr>
          <w:rFonts w:ascii="Calibri" w:eastAsia="Times New Roman" w:hAnsi="Calibri" w:cs="Calibri"/>
          <w:b/>
          <w:bCs/>
          <w:color w:val="000000"/>
          <w:sz w:val="24"/>
        </w:rPr>
        <w:t>item</w:t>
      </w:r>
      <w:r w:rsidR="00B66392" w:rsidRPr="001075F6">
        <w:rPr>
          <w:rFonts w:ascii="Calibri" w:eastAsia="Times New Roman" w:hAnsi="Calibri" w:cs="Calibri"/>
          <w:color w:val="000000"/>
          <w:sz w:val="24"/>
        </w:rPr>
        <w:t xml:space="preserve">.  </w:t>
      </w:r>
    </w:p>
    <w:p w:rsidR="003D69C6" w:rsidRPr="001075F6" w:rsidRDefault="003D69C6" w:rsidP="003D69C6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>Tickets, sponsorships and ads can be purchased</w:t>
      </w:r>
      <w:r w:rsidR="00B66392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at </w:t>
      </w:r>
      <w:hyperlink r:id="rId6" w:history="1">
        <w:r w:rsidR="00CC2C29" w:rsidRPr="001075F6">
          <w:rPr>
            <w:rStyle w:val="Hyperlink"/>
            <w:rFonts w:ascii="Calibri" w:eastAsia="Times New Roman" w:hAnsi="Calibri" w:cs="Calibri"/>
            <w:sz w:val="24"/>
          </w:rPr>
          <w:t>www.SVBGC.org/auction</w:t>
        </w:r>
      </w:hyperlink>
      <w:r w:rsidR="00CC2C29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 or through the attached form. </w:t>
      </w:r>
    </w:p>
    <w:p w:rsidR="00B66392" w:rsidRPr="00B66392" w:rsidRDefault="00B66392" w:rsidP="003D69C6">
      <w:pPr>
        <w:spacing w:after="0" w:line="240" w:lineRule="auto"/>
        <w:ind w:left="-15"/>
        <w:jc w:val="center"/>
        <w:textAlignment w:val="baseline"/>
        <w:rPr>
          <w:rFonts w:ascii="Segoe UI" w:eastAsia="Times New Roman" w:hAnsi="Segoe UI" w:cs="Segoe UI"/>
          <w:color w:val="000000"/>
          <w:sz w:val="16"/>
          <w:szCs w:val="16"/>
        </w:rPr>
      </w:pPr>
      <w:r w:rsidRPr="00B66392">
        <w:rPr>
          <w:rFonts w:ascii="Calibri" w:eastAsia="Times New Roman" w:hAnsi="Calibri" w:cs="Calibri"/>
          <w:color w:val="000000"/>
        </w:rPr>
        <w:t>  </w:t>
      </w:r>
    </w:p>
    <w:p w:rsidR="00B66392" w:rsidRPr="005B5998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4"/>
        </w:rPr>
        <w:t>AUCTION SPONSOR </w:t>
      </w:r>
      <w:r w:rsidRPr="001075F6">
        <w:rPr>
          <w:rFonts w:ascii="Calibri" w:eastAsia="Times New Roman" w:hAnsi="Calibri" w:cs="Calibri"/>
          <w:b/>
          <w:bCs/>
          <w:color w:val="000000"/>
          <w:sz w:val="24"/>
        </w:rPr>
        <w:t>– </w:t>
      </w:r>
      <w:r w:rsidR="003D69C6" w:rsidRPr="001075F6">
        <w:rPr>
          <w:rFonts w:ascii="Calibri" w:eastAsia="Times New Roman" w:hAnsi="Calibri" w:cs="Calibri"/>
          <w:b/>
          <w:bCs/>
          <w:color w:val="000000"/>
          <w:sz w:val="24"/>
        </w:rPr>
        <w:t xml:space="preserve">See reverse for </w:t>
      </w:r>
      <w:r w:rsidR="001075F6" w:rsidRPr="001075F6">
        <w:rPr>
          <w:rFonts w:ascii="Calibri" w:eastAsia="Times New Roman" w:hAnsi="Calibri" w:cs="Calibri"/>
          <w:b/>
          <w:bCs/>
          <w:color w:val="000000"/>
          <w:sz w:val="24"/>
        </w:rPr>
        <w:t xml:space="preserve">the </w:t>
      </w:r>
      <w:r w:rsidR="003D69C6" w:rsidRPr="001075F6">
        <w:rPr>
          <w:rFonts w:ascii="Calibri" w:eastAsia="Times New Roman" w:hAnsi="Calibri" w:cs="Calibri"/>
          <w:b/>
          <w:bCs/>
          <w:color w:val="000000"/>
          <w:sz w:val="24"/>
        </w:rPr>
        <w:t>benefits of each level.</w:t>
      </w:r>
      <w:r w:rsidR="005B5998" w:rsidRPr="001075F6">
        <w:rPr>
          <w:rFonts w:ascii="Calibri" w:eastAsia="Times New Roman" w:hAnsi="Calibri" w:cs="Calibri"/>
          <w:b/>
          <w:bCs/>
          <w:color w:val="000000"/>
          <w:sz w:val="24"/>
        </w:rPr>
        <w:t xml:space="preserve">  </w:t>
      </w:r>
      <w:r w:rsidR="001075F6" w:rsidRPr="001075F6">
        <w:rPr>
          <w:rFonts w:ascii="Calibri" w:eastAsia="Times New Roman" w:hAnsi="Calibri" w:cs="Calibri"/>
          <w:bCs/>
          <w:color w:val="000000"/>
          <w:sz w:val="24"/>
        </w:rPr>
        <w:t xml:space="preserve"> </w:t>
      </w:r>
    </w:p>
    <w:p w:rsidR="00B66392" w:rsidRPr="00B66392" w:rsidRDefault="003D69C6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:rsidR="00B66392" w:rsidRPr="00670C10" w:rsidRDefault="00B66392" w:rsidP="00B6639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670C10">
        <w:rPr>
          <w:rFonts w:ascii="Calibri" w:eastAsia="Times New Roman" w:hAnsi="Calibri" w:cs="Calibri"/>
          <w:color w:val="000000"/>
          <w:sz w:val="24"/>
        </w:rPr>
        <w:t xml:space="preserve">□ $10,000 Dream Sponsor                                             </w:t>
      </w:r>
      <w:r w:rsidR="00172866">
        <w:rPr>
          <w:rFonts w:ascii="Calibri" w:eastAsia="Times New Roman" w:hAnsi="Calibri" w:cs="Calibri"/>
          <w:color w:val="000000"/>
          <w:sz w:val="24"/>
        </w:rPr>
        <w:t>□ $2,5</w:t>
      </w:r>
      <w:r w:rsidRPr="00670C10">
        <w:rPr>
          <w:rFonts w:ascii="Calibri" w:eastAsia="Times New Roman" w:hAnsi="Calibri" w:cs="Calibri"/>
          <w:color w:val="000000"/>
          <w:sz w:val="24"/>
        </w:rPr>
        <w:t>00 Academic Success Sponsor        </w:t>
      </w:r>
    </w:p>
    <w:p w:rsidR="00B66392" w:rsidRPr="00670C10" w:rsidRDefault="00B66392" w:rsidP="00B6639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670C10">
        <w:rPr>
          <w:rFonts w:ascii="Calibri" w:eastAsia="Times New Roman" w:hAnsi="Calibri" w:cs="Calibri"/>
          <w:color w:val="000000"/>
          <w:sz w:val="24"/>
        </w:rPr>
        <w:t xml:space="preserve">□ $7,500 Good Character &amp; Citizenship Sponsor      □ $1,000 Youth </w:t>
      </w:r>
      <w:r w:rsidR="00670C10">
        <w:rPr>
          <w:rFonts w:ascii="Calibri" w:eastAsia="Times New Roman" w:hAnsi="Calibri" w:cs="Calibri"/>
          <w:color w:val="000000"/>
          <w:sz w:val="24"/>
        </w:rPr>
        <w:t>Sponsor</w:t>
      </w:r>
      <w:r w:rsidRPr="00670C10">
        <w:rPr>
          <w:rFonts w:ascii="Calibri" w:eastAsia="Times New Roman" w:hAnsi="Calibri" w:cs="Calibri"/>
          <w:color w:val="000000"/>
          <w:sz w:val="24"/>
        </w:rPr>
        <w:t>                                </w:t>
      </w:r>
    </w:p>
    <w:p w:rsidR="00B66392" w:rsidRPr="00670C10" w:rsidRDefault="00B66392" w:rsidP="00B6639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670C10">
        <w:rPr>
          <w:rFonts w:ascii="Calibri" w:eastAsia="Times New Roman" w:hAnsi="Calibri" w:cs="Calibri"/>
          <w:color w:val="000000"/>
          <w:sz w:val="24"/>
        </w:rPr>
        <w:t>□ $5,000 Healthy Lifestyles Sponsor                            □ $500 Civic Sponsor </w:t>
      </w:r>
    </w:p>
    <w:p w:rsidR="00B66392" w:rsidRPr="005B5998" w:rsidRDefault="00B66392" w:rsidP="00B66392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5B5998">
        <w:rPr>
          <w:rFonts w:ascii="Calibri" w:eastAsia="Times New Roman" w:hAnsi="Calibri" w:cs="Calibri"/>
          <w:color w:val="000000"/>
        </w:rPr>
        <w:t>                          </w:t>
      </w:r>
    </w:p>
    <w:p w:rsidR="00B66392" w:rsidRPr="00165D5A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70C0"/>
          <w:sz w:val="14"/>
          <w:szCs w:val="12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4"/>
        </w:rPr>
        <w:t>ADVERTISER </w:t>
      </w:r>
      <w:r w:rsidRPr="00165D5A">
        <w:rPr>
          <w:rFonts w:ascii="Calibri" w:eastAsia="Times New Roman" w:hAnsi="Calibri" w:cs="Calibri"/>
          <w:color w:val="0070C0"/>
          <w:sz w:val="24"/>
        </w:rPr>
        <w:t> </w:t>
      </w:r>
    </w:p>
    <w:p w:rsidR="003465BF" w:rsidRPr="001075F6" w:rsidRDefault="005B5998" w:rsidP="00B66392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 xml:space="preserve">Unable to commit to a sponsor level?  </w:t>
      </w:r>
      <w:r w:rsidR="00B66392" w:rsidRPr="001075F6">
        <w:rPr>
          <w:rFonts w:ascii="Calibri" w:eastAsia="Times New Roman" w:hAnsi="Calibri" w:cs="Calibri"/>
          <w:color w:val="000000"/>
          <w:sz w:val="24"/>
        </w:rPr>
        <w:t>Place an advertisement in the auction book!   </w:t>
      </w:r>
    </w:p>
    <w:p w:rsidR="00B66392" w:rsidRPr="00276F58" w:rsidRDefault="00B66392" w:rsidP="00B663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b/>
          <w:color w:val="000000"/>
          <w:sz w:val="14"/>
          <w:szCs w:val="12"/>
        </w:rPr>
      </w:pPr>
      <w:r w:rsidRPr="00276F58">
        <w:rPr>
          <w:rFonts w:ascii="Calibri" w:eastAsia="Times New Roman" w:hAnsi="Calibri" w:cs="Calibri"/>
          <w:b/>
          <w:color w:val="000000"/>
          <w:sz w:val="24"/>
        </w:rPr>
        <w:t>Email Adobe Acrobat 300 dpi file to: </w:t>
      </w:r>
      <w:hyperlink r:id="rId7" w:history="1">
        <w:r w:rsidR="003D69C6" w:rsidRPr="00276F58">
          <w:rPr>
            <w:rStyle w:val="Hyperlink"/>
            <w:rFonts w:ascii="Calibri" w:eastAsia="Times New Roman" w:hAnsi="Calibri" w:cs="Calibri"/>
            <w:b/>
            <w:sz w:val="24"/>
          </w:rPr>
          <w:t>amorgan@svbgc.org</w:t>
        </w:r>
      </w:hyperlink>
      <w:r w:rsidR="003D69C6" w:rsidRPr="00276F58">
        <w:rPr>
          <w:rFonts w:ascii="Calibri" w:eastAsia="Times New Roman" w:hAnsi="Calibri" w:cs="Calibri"/>
          <w:b/>
          <w:color w:val="000000"/>
          <w:sz w:val="24"/>
        </w:rPr>
        <w:t xml:space="preserve"> </w:t>
      </w:r>
      <w:r w:rsidR="00276F58" w:rsidRPr="00276F58">
        <w:rPr>
          <w:rFonts w:ascii="Calibri" w:eastAsia="Times New Roman" w:hAnsi="Calibri" w:cs="Calibri"/>
          <w:b/>
          <w:color w:val="000000"/>
          <w:sz w:val="24"/>
        </w:rPr>
        <w:t>by October 1, 2017</w:t>
      </w:r>
      <w:r w:rsidR="003465BF" w:rsidRPr="00276F58">
        <w:rPr>
          <w:rFonts w:ascii="Calibri" w:eastAsia="Times New Roman" w:hAnsi="Calibri" w:cs="Calibri"/>
          <w:b/>
          <w:color w:val="000000"/>
          <w:sz w:val="24"/>
        </w:rPr>
        <w:t xml:space="preserve"> to meet our print deadline.</w:t>
      </w:r>
    </w:p>
    <w:p w:rsidR="00B66392" w:rsidRPr="001075F6" w:rsidRDefault="00B66392" w:rsidP="00B663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> </w:t>
      </w:r>
    </w:p>
    <w:p w:rsidR="003D69C6" w:rsidRDefault="00B66392" w:rsidP="003D69C6">
      <w:pPr>
        <w:spacing w:after="0" w:line="240" w:lineRule="auto"/>
        <w:ind w:left="-15" w:firstLine="735"/>
        <w:textAlignment w:val="baseline"/>
        <w:rPr>
          <w:rFonts w:ascii="Calibri" w:eastAsia="Times New Roman" w:hAnsi="Calibri" w:cs="Calibri"/>
          <w:color w:val="000000"/>
        </w:rPr>
      </w:pPr>
      <w:r w:rsidRPr="00B66392">
        <w:rPr>
          <w:rFonts w:ascii="Calibri" w:eastAsia="Times New Roman" w:hAnsi="Calibri" w:cs="Calibri"/>
          <w:color w:val="000000"/>
        </w:rPr>
        <w:t> □ $500 Full Page Ad (7.</w:t>
      </w:r>
      <w:r w:rsidR="003D69C6">
        <w:rPr>
          <w:rFonts w:ascii="Calibri" w:eastAsia="Times New Roman" w:hAnsi="Calibri" w:cs="Calibri"/>
          <w:color w:val="000000"/>
        </w:rPr>
        <w:t>5</w:t>
      </w:r>
      <w:r w:rsidRPr="00B66392">
        <w:rPr>
          <w:rFonts w:ascii="Calibri" w:eastAsia="Times New Roman" w:hAnsi="Calibri" w:cs="Calibri"/>
          <w:color w:val="000000"/>
        </w:rPr>
        <w:t xml:space="preserve"> “x 4.5”)                          □ $300 Half Page Ad (3” x 4.5”)       </w:t>
      </w:r>
    </w:p>
    <w:p w:rsidR="00B66392" w:rsidRPr="00B66392" w:rsidRDefault="003465BF" w:rsidP="003D69C6">
      <w:pPr>
        <w:spacing w:after="0" w:line="240" w:lineRule="auto"/>
        <w:ind w:left="-15" w:firstLine="735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3D69C6" w:rsidRPr="00B66392">
        <w:rPr>
          <w:rFonts w:ascii="Calibri" w:eastAsia="Times New Roman" w:hAnsi="Calibri" w:cs="Calibri"/>
          <w:color w:val="000000"/>
        </w:rPr>
        <w:t>□ $200 Quarter Page Ad (3.5” x 2”)                                  </w:t>
      </w:r>
      <w:r w:rsidR="00B66392" w:rsidRPr="00B66392">
        <w:rPr>
          <w:rFonts w:ascii="Calibri" w:eastAsia="Times New Roman" w:hAnsi="Calibri" w:cs="Calibri"/>
          <w:color w:val="000000"/>
        </w:rPr>
        <w:t>                          </w:t>
      </w:r>
    </w:p>
    <w:p w:rsidR="00B66392" w:rsidRPr="00165D5A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70C0"/>
          <w:sz w:val="12"/>
          <w:szCs w:val="12"/>
        </w:rPr>
      </w:pPr>
      <w:r w:rsidRPr="00165D5A">
        <w:rPr>
          <w:rFonts w:ascii="Calibri" w:eastAsia="Times New Roman" w:hAnsi="Calibri" w:cs="Calibri"/>
          <w:color w:val="0070C0"/>
        </w:rPr>
        <w:t> </w:t>
      </w:r>
    </w:p>
    <w:p w:rsidR="00B66392" w:rsidRPr="00165D5A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70C0"/>
          <w:sz w:val="14"/>
          <w:szCs w:val="12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4"/>
        </w:rPr>
        <w:t>AUCTION ITEM</w:t>
      </w:r>
      <w:r w:rsidRPr="00165D5A">
        <w:rPr>
          <w:rFonts w:ascii="Calibri" w:eastAsia="Times New Roman" w:hAnsi="Calibri" w:cs="Calibri"/>
          <w:color w:val="0070C0"/>
          <w:sz w:val="24"/>
        </w:rPr>
        <w:t> </w:t>
      </w:r>
      <w:r w:rsidR="00165D5A" w:rsidRPr="00165D5A">
        <w:rPr>
          <w:rFonts w:ascii="Calibri" w:eastAsia="Times New Roman" w:hAnsi="Calibri" w:cs="Calibri"/>
          <w:b/>
          <w:color w:val="0070C0"/>
          <w:sz w:val="24"/>
        </w:rPr>
        <w:t>DONOR</w:t>
      </w:r>
    </w:p>
    <w:p w:rsidR="00B66392" w:rsidRPr="001075F6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>Donate a live or silent auction item and receive recognition on our Facebook page! </w:t>
      </w:r>
      <w:r w:rsidR="00D4366D" w:rsidRPr="001075F6">
        <w:rPr>
          <w:rFonts w:ascii="Calibri" w:eastAsia="Times New Roman" w:hAnsi="Calibri" w:cs="Calibri"/>
          <w:color w:val="000000"/>
          <w:sz w:val="24"/>
        </w:rPr>
        <w:t>Please see attached.</w:t>
      </w:r>
    </w:p>
    <w:p w:rsidR="00B66392" w:rsidRPr="001075F6" w:rsidRDefault="00B66392" w:rsidP="00D4366D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>  </w:t>
      </w:r>
    </w:p>
    <w:p w:rsidR="00B66392" w:rsidRPr="00165D5A" w:rsidRDefault="00B66392" w:rsidP="00B66392">
      <w:pPr>
        <w:spacing w:after="0" w:line="240" w:lineRule="auto"/>
        <w:ind w:left="-15" w:right="-15"/>
        <w:textAlignment w:val="baseline"/>
        <w:rPr>
          <w:rFonts w:ascii="Segoe UI" w:eastAsia="Times New Roman" w:hAnsi="Segoe UI" w:cs="Segoe UI"/>
          <w:color w:val="0070C0"/>
          <w:sz w:val="14"/>
          <w:szCs w:val="12"/>
        </w:rPr>
      </w:pPr>
      <w:r w:rsidRPr="00165D5A">
        <w:rPr>
          <w:rFonts w:ascii="Calibri" w:eastAsia="Times New Roman" w:hAnsi="Calibri" w:cs="Calibri"/>
          <w:b/>
          <w:bCs/>
          <w:color w:val="0070C0"/>
          <w:sz w:val="24"/>
        </w:rPr>
        <w:t>TICKETS  </w:t>
      </w:r>
      <w:r w:rsidRPr="00165D5A">
        <w:rPr>
          <w:rFonts w:ascii="Calibri" w:eastAsia="Times New Roman" w:hAnsi="Calibri" w:cs="Calibri"/>
          <w:color w:val="0070C0"/>
          <w:sz w:val="24"/>
        </w:rPr>
        <w:t> </w:t>
      </w:r>
    </w:p>
    <w:p w:rsidR="00B66392" w:rsidRDefault="00B66392" w:rsidP="00B66392">
      <w:pPr>
        <w:spacing w:after="0" w:line="240" w:lineRule="auto"/>
        <w:ind w:left="-15"/>
        <w:textAlignment w:val="baseline"/>
        <w:rPr>
          <w:rFonts w:ascii="Calibri" w:eastAsia="Times New Roman" w:hAnsi="Calibri" w:cs="Calibri"/>
          <w:color w:val="000000"/>
          <w:sz w:val="24"/>
        </w:rPr>
      </w:pPr>
      <w:r w:rsidRPr="001075F6">
        <w:rPr>
          <w:rFonts w:ascii="Calibri" w:eastAsia="Times New Roman" w:hAnsi="Calibri" w:cs="Calibri"/>
          <w:color w:val="000000"/>
          <w:sz w:val="24"/>
        </w:rPr>
        <w:t xml:space="preserve">Purchase tickets and attend the event. You’ll learn more about our mission, meet our staff and </w:t>
      </w:r>
      <w:r w:rsidR="003465BF" w:rsidRPr="001075F6">
        <w:rPr>
          <w:rFonts w:ascii="Calibri" w:eastAsia="Times New Roman" w:hAnsi="Calibri" w:cs="Calibri"/>
          <w:color w:val="000000"/>
          <w:sz w:val="24"/>
        </w:rPr>
        <w:t>B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oard members, and hear stories from </w:t>
      </w:r>
      <w:r w:rsidR="00165D5A">
        <w:rPr>
          <w:rFonts w:ascii="Calibri" w:eastAsia="Times New Roman" w:hAnsi="Calibri" w:cs="Calibri"/>
          <w:color w:val="000000"/>
          <w:sz w:val="24"/>
        </w:rPr>
        <w:t>Club</w:t>
      </w:r>
      <w:r w:rsidR="003465BF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Pr="001075F6">
        <w:rPr>
          <w:rFonts w:ascii="Calibri" w:eastAsia="Times New Roman" w:hAnsi="Calibri" w:cs="Calibri"/>
          <w:color w:val="000000"/>
          <w:sz w:val="24"/>
        </w:rPr>
        <w:t xml:space="preserve">members. </w:t>
      </w:r>
      <w:r w:rsidR="003465BF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="00165D5A">
        <w:rPr>
          <w:rFonts w:ascii="Calibri" w:eastAsia="Times New Roman" w:hAnsi="Calibri" w:cs="Calibri"/>
          <w:color w:val="000000"/>
          <w:sz w:val="24"/>
        </w:rPr>
        <w:t>Enjoy a terrific</w:t>
      </w:r>
      <w:r w:rsidR="001075F6" w:rsidRPr="001075F6">
        <w:rPr>
          <w:rFonts w:ascii="Calibri" w:eastAsia="Times New Roman" w:hAnsi="Calibri" w:cs="Calibri"/>
          <w:color w:val="000000"/>
          <w:sz w:val="24"/>
        </w:rPr>
        <w:t xml:space="preserve"> </w:t>
      </w:r>
      <w:r w:rsidR="00165D5A">
        <w:rPr>
          <w:rFonts w:ascii="Calibri" w:eastAsia="Times New Roman" w:hAnsi="Calibri" w:cs="Calibri"/>
          <w:color w:val="000000"/>
          <w:sz w:val="24"/>
        </w:rPr>
        <w:t>dinner, mingle with other club supporters / community members, and go home with some great auction items!</w:t>
      </w:r>
    </w:p>
    <w:p w:rsidR="00670C10" w:rsidRPr="001075F6" w:rsidRDefault="00670C10" w:rsidP="00B663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4"/>
          <w:szCs w:val="12"/>
        </w:rPr>
      </w:pPr>
    </w:p>
    <w:p w:rsidR="00B66392" w:rsidRPr="00165D5A" w:rsidRDefault="00B66392" w:rsidP="00B663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b/>
          <w:color w:val="000000"/>
          <w:sz w:val="12"/>
          <w:szCs w:val="12"/>
        </w:rPr>
      </w:pPr>
      <w:r w:rsidRPr="00B66392">
        <w:rPr>
          <w:rFonts w:ascii="Calibri" w:eastAsia="Times New Roman" w:hAnsi="Calibri" w:cs="Calibri"/>
          <w:color w:val="000000"/>
        </w:rPr>
        <w:t>  </w:t>
      </w:r>
      <w:r w:rsidR="003465BF">
        <w:rPr>
          <w:rFonts w:ascii="Calibri" w:eastAsia="Times New Roman" w:hAnsi="Calibri" w:cs="Calibri"/>
          <w:color w:val="000000"/>
        </w:rPr>
        <w:tab/>
      </w:r>
      <w:r w:rsidR="003465BF">
        <w:rPr>
          <w:rFonts w:ascii="Calibri" w:eastAsia="Times New Roman" w:hAnsi="Calibri" w:cs="Calibri"/>
          <w:color w:val="000000"/>
        </w:rPr>
        <w:tab/>
      </w:r>
      <w:r w:rsidR="003465BF">
        <w:rPr>
          <w:rFonts w:ascii="Calibri" w:eastAsia="Times New Roman" w:hAnsi="Calibri" w:cs="Calibri"/>
          <w:color w:val="000000"/>
        </w:rPr>
        <w:tab/>
      </w:r>
      <w:r w:rsidR="003465BF">
        <w:rPr>
          <w:rFonts w:ascii="Calibri" w:eastAsia="Times New Roman" w:hAnsi="Calibri" w:cs="Calibri"/>
          <w:color w:val="000000"/>
        </w:rPr>
        <w:tab/>
      </w:r>
      <w:r w:rsidR="003465BF" w:rsidRPr="00165D5A">
        <w:rPr>
          <w:rFonts w:ascii="Calibri" w:eastAsia="Times New Roman" w:hAnsi="Calibri" w:cs="Calibri"/>
          <w:b/>
          <w:color w:val="000000"/>
          <w:sz w:val="24"/>
        </w:rPr>
        <w:t>Single tickets</w:t>
      </w:r>
      <w:r w:rsidR="001075F6" w:rsidRPr="00165D5A">
        <w:rPr>
          <w:rFonts w:ascii="Calibri" w:eastAsia="Times New Roman" w:hAnsi="Calibri" w:cs="Calibri"/>
          <w:b/>
          <w:color w:val="000000"/>
          <w:sz w:val="24"/>
        </w:rPr>
        <w:t>:</w:t>
      </w:r>
      <w:r w:rsidR="003465BF" w:rsidRPr="00165D5A">
        <w:rPr>
          <w:rFonts w:ascii="Calibri" w:eastAsia="Times New Roman" w:hAnsi="Calibri" w:cs="Calibri"/>
          <w:b/>
          <w:color w:val="000000"/>
          <w:sz w:val="24"/>
        </w:rPr>
        <w:t xml:space="preserve"> $125        Table of 10</w:t>
      </w:r>
      <w:r w:rsidR="007E4392" w:rsidRPr="00165D5A">
        <w:rPr>
          <w:rFonts w:ascii="Calibri" w:eastAsia="Times New Roman" w:hAnsi="Calibri" w:cs="Calibri"/>
          <w:b/>
          <w:color w:val="000000"/>
          <w:sz w:val="24"/>
        </w:rPr>
        <w:t xml:space="preserve"> seats:</w:t>
      </w:r>
      <w:r w:rsidR="003465BF" w:rsidRPr="00165D5A">
        <w:rPr>
          <w:rFonts w:ascii="Calibri" w:eastAsia="Times New Roman" w:hAnsi="Calibri" w:cs="Calibri"/>
          <w:b/>
          <w:color w:val="000000"/>
          <w:sz w:val="24"/>
        </w:rPr>
        <w:t xml:space="preserve">   $1,250</w:t>
      </w:r>
      <w:r w:rsidRPr="00165D5A">
        <w:rPr>
          <w:rFonts w:ascii="Calibri" w:eastAsia="Times New Roman" w:hAnsi="Calibri" w:cs="Calibri"/>
          <w:b/>
          <w:color w:val="000000"/>
          <w:sz w:val="24"/>
        </w:rPr>
        <w:t>                 </w:t>
      </w:r>
    </w:p>
    <w:p w:rsidR="00B66392" w:rsidRPr="00B66392" w:rsidRDefault="00B66392" w:rsidP="00B66392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color w:val="000000"/>
          <w:sz w:val="12"/>
          <w:szCs w:val="12"/>
        </w:rPr>
      </w:pPr>
      <w:r w:rsidRPr="00B66392">
        <w:rPr>
          <w:rFonts w:ascii="Calibri" w:eastAsia="Times New Roman" w:hAnsi="Calibri" w:cs="Calibri"/>
          <w:color w:val="000000"/>
        </w:rPr>
        <w:t>  </w:t>
      </w:r>
      <w:r w:rsidR="003465BF">
        <w:rPr>
          <w:rFonts w:ascii="Calibri" w:eastAsia="Times New Roman" w:hAnsi="Calibri" w:cs="Calibri"/>
          <w:color w:val="000000"/>
        </w:rPr>
        <w:tab/>
      </w:r>
      <w:r w:rsidR="003465BF">
        <w:rPr>
          <w:rFonts w:ascii="Calibri" w:eastAsia="Times New Roman" w:hAnsi="Calibri" w:cs="Calibri"/>
          <w:color w:val="000000"/>
        </w:rPr>
        <w:tab/>
        <w:t xml:space="preserve"> </w:t>
      </w:r>
      <w:r w:rsidRPr="00B66392">
        <w:rPr>
          <w:rFonts w:ascii="Calibri" w:eastAsia="Times New Roman" w:hAnsi="Calibri" w:cs="Calibri"/>
          <w:color w:val="000000"/>
        </w:rPr>
        <w:t xml:space="preserve">   </w:t>
      </w:r>
      <w:r w:rsidR="003465BF">
        <w:rPr>
          <w:rFonts w:ascii="Calibri" w:eastAsia="Times New Roman" w:hAnsi="Calibri" w:cs="Calibri"/>
          <w:color w:val="000000"/>
        </w:rPr>
        <w:t xml:space="preserve"> </w:t>
      </w:r>
      <w:r w:rsidRPr="00B66392">
        <w:rPr>
          <w:rFonts w:ascii="Calibri" w:eastAsia="Times New Roman" w:hAnsi="Calibri" w:cs="Calibri"/>
          <w:color w:val="000000"/>
        </w:rPr>
        <w:t>   </w:t>
      </w:r>
    </w:p>
    <w:p w:rsidR="003465BF" w:rsidRPr="001075F6" w:rsidRDefault="00B66392" w:rsidP="00CC2C29">
      <w:pPr>
        <w:spacing w:after="0" w:line="240" w:lineRule="auto"/>
        <w:ind w:left="-15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18"/>
        </w:rPr>
      </w:pPr>
      <w:r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>Please feel free to contact </w:t>
      </w:r>
      <w:r w:rsidR="00165D5A">
        <w:rPr>
          <w:rFonts w:ascii="Calibri" w:eastAsia="Times New Roman" w:hAnsi="Calibri" w:cs="Calibri"/>
          <w:b/>
          <w:color w:val="000000"/>
          <w:sz w:val="24"/>
          <w:szCs w:val="18"/>
        </w:rPr>
        <w:t xml:space="preserve">our Development Office </w:t>
      </w:r>
      <w:r w:rsidR="001075F6"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 xml:space="preserve">with </w:t>
      </w:r>
      <w:r w:rsidR="00165D5A">
        <w:rPr>
          <w:rFonts w:ascii="Calibri" w:eastAsia="Times New Roman" w:hAnsi="Calibri" w:cs="Calibri"/>
          <w:b/>
          <w:color w:val="000000"/>
          <w:sz w:val="24"/>
          <w:szCs w:val="18"/>
        </w:rPr>
        <w:t xml:space="preserve">any </w:t>
      </w:r>
      <w:r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>event questions</w:t>
      </w:r>
      <w:r w:rsidRPr="001075F6">
        <w:rPr>
          <w:rFonts w:ascii="Calibri" w:eastAsia="Times New Roman" w:hAnsi="Calibri" w:cs="Calibri"/>
          <w:color w:val="000000"/>
          <w:sz w:val="24"/>
          <w:szCs w:val="18"/>
        </w:rPr>
        <w:t>.</w:t>
      </w:r>
    </w:p>
    <w:p w:rsidR="00165D5A" w:rsidRPr="001075F6" w:rsidRDefault="00165D5A" w:rsidP="00B66392">
      <w:pPr>
        <w:spacing w:after="0" w:line="240" w:lineRule="auto"/>
        <w:ind w:left="-15" w:right="-15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18"/>
        </w:rPr>
      </w:pPr>
      <w:r>
        <w:rPr>
          <w:rFonts w:ascii="Calibri" w:eastAsia="Times New Roman" w:hAnsi="Calibri" w:cs="Calibri"/>
          <w:color w:val="000000"/>
          <w:sz w:val="24"/>
          <w:szCs w:val="18"/>
        </w:rPr>
        <w:t xml:space="preserve">Email </w:t>
      </w:r>
      <w:hyperlink r:id="rId8" w:history="1">
        <w:r w:rsidRPr="00E91CFE">
          <w:rPr>
            <w:rStyle w:val="Hyperlink"/>
            <w:rFonts w:ascii="Calibri" w:eastAsia="Times New Roman" w:hAnsi="Calibri" w:cs="Calibri"/>
            <w:sz w:val="24"/>
            <w:szCs w:val="18"/>
          </w:rPr>
          <w:t>amorgan@svbgc.org</w:t>
        </w:r>
      </w:hyperlink>
      <w:r>
        <w:rPr>
          <w:rFonts w:ascii="Calibri" w:eastAsia="Times New Roman" w:hAnsi="Calibri" w:cs="Calibri"/>
          <w:color w:val="000000"/>
          <w:sz w:val="24"/>
          <w:szCs w:val="18"/>
        </w:rPr>
        <w:t xml:space="preserve"> </w:t>
      </w:r>
      <w:r w:rsidR="003465BF" w:rsidRPr="001075F6">
        <w:rPr>
          <w:rFonts w:ascii="Calibri" w:eastAsia="Times New Roman" w:hAnsi="Calibri" w:cs="Calibri"/>
          <w:color w:val="000000"/>
          <w:sz w:val="24"/>
          <w:szCs w:val="18"/>
        </w:rPr>
        <w:t xml:space="preserve"> or call 672-1002 x 12</w:t>
      </w:r>
      <w:r>
        <w:rPr>
          <w:rFonts w:ascii="Calibri" w:eastAsia="Times New Roman" w:hAnsi="Calibri" w:cs="Calibri"/>
          <w:color w:val="000000"/>
          <w:sz w:val="24"/>
          <w:szCs w:val="18"/>
        </w:rPr>
        <w:t xml:space="preserve"> </w:t>
      </w:r>
      <w:r w:rsidR="00A75504">
        <w:rPr>
          <w:rFonts w:ascii="Calibri" w:eastAsia="Times New Roman" w:hAnsi="Calibri" w:cs="Calibri"/>
          <w:color w:val="000000"/>
          <w:sz w:val="24"/>
          <w:szCs w:val="18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18"/>
        </w:rPr>
        <w:t>or</w:t>
      </w:r>
      <w:r w:rsidR="005B2EBC">
        <w:rPr>
          <w:rFonts w:ascii="Calibri" w:eastAsia="Times New Roman" w:hAnsi="Calibri" w:cs="Calibri"/>
          <w:color w:val="000000"/>
          <w:sz w:val="24"/>
          <w:szCs w:val="18"/>
        </w:rPr>
        <w:t xml:space="preserve"> </w:t>
      </w:r>
      <w:hyperlink r:id="rId9" w:history="1">
        <w:r w:rsidRPr="00E91CFE">
          <w:rPr>
            <w:rStyle w:val="Hyperlink"/>
            <w:rFonts w:ascii="Calibri" w:eastAsia="Times New Roman" w:hAnsi="Calibri" w:cs="Calibri"/>
            <w:sz w:val="24"/>
            <w:szCs w:val="18"/>
          </w:rPr>
          <w:t>kmuth@svbgc.org</w:t>
        </w:r>
      </w:hyperlink>
      <w:r>
        <w:rPr>
          <w:rFonts w:ascii="Calibri" w:eastAsia="Times New Roman" w:hAnsi="Calibri" w:cs="Calibri"/>
          <w:color w:val="000000"/>
          <w:sz w:val="24"/>
          <w:szCs w:val="18"/>
        </w:rPr>
        <w:t xml:space="preserve">   672-1002 x 23</w:t>
      </w:r>
    </w:p>
    <w:p w:rsidR="00B66392" w:rsidRPr="001075F6" w:rsidRDefault="00165D5A" w:rsidP="00B66392">
      <w:pPr>
        <w:spacing w:after="0" w:line="240" w:lineRule="auto"/>
        <w:ind w:left="-15" w:right="-15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18"/>
        </w:rPr>
      </w:pPr>
      <w:r>
        <w:rPr>
          <w:sz w:val="24"/>
        </w:rPr>
        <w:t xml:space="preserve"> </w:t>
      </w:r>
    </w:p>
    <w:p w:rsidR="00B66392" w:rsidRPr="001075F6" w:rsidRDefault="00B66392" w:rsidP="00B66392">
      <w:pPr>
        <w:spacing w:after="0" w:line="240" w:lineRule="auto"/>
        <w:ind w:left="-15" w:right="-15"/>
        <w:jc w:val="center"/>
        <w:textAlignment w:val="baseline"/>
        <w:rPr>
          <w:rFonts w:ascii="Segoe UI" w:eastAsia="Times New Roman" w:hAnsi="Segoe UI" w:cs="Segoe UI"/>
          <w:b/>
          <w:color w:val="000000"/>
          <w:sz w:val="18"/>
          <w:szCs w:val="12"/>
        </w:rPr>
      </w:pPr>
      <w:r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 xml:space="preserve">With your support, this year’s auction </w:t>
      </w:r>
      <w:r w:rsidR="001075F6">
        <w:rPr>
          <w:rFonts w:ascii="Calibri" w:eastAsia="Times New Roman" w:hAnsi="Calibri" w:cs="Calibri"/>
          <w:b/>
          <w:color w:val="000000"/>
          <w:sz w:val="24"/>
          <w:szCs w:val="18"/>
        </w:rPr>
        <w:t>promises to</w:t>
      </w:r>
      <w:r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 xml:space="preserve"> be the best ever. Thank you</w:t>
      </w:r>
      <w:r w:rsidR="003465BF" w:rsidRPr="001075F6">
        <w:rPr>
          <w:rFonts w:ascii="Calibri" w:eastAsia="Times New Roman" w:hAnsi="Calibri" w:cs="Calibri"/>
          <w:b/>
          <w:color w:val="000000"/>
          <w:sz w:val="24"/>
          <w:szCs w:val="18"/>
        </w:rPr>
        <w:t>!</w:t>
      </w:r>
    </w:p>
    <w:p w:rsidR="007520CA" w:rsidRDefault="007520CA" w:rsidP="007520CA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520CA" w:rsidRPr="001A531B" w:rsidRDefault="007520CA" w:rsidP="007520CA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531B">
        <w:rPr>
          <w:rFonts w:asciiTheme="majorHAnsi" w:hAnsiTheme="majorHAnsi" w:cstheme="majorHAnsi"/>
          <w:b/>
          <w:sz w:val="22"/>
          <w:szCs w:val="22"/>
        </w:rPr>
        <w:t>Fed Tax ID#: 02-0450773</w:t>
      </w:r>
    </w:p>
    <w:p w:rsidR="00B66392" w:rsidRPr="00000FF7" w:rsidRDefault="00156349" w:rsidP="00156349">
      <w:pPr>
        <w:spacing w:after="0" w:line="240" w:lineRule="auto"/>
        <w:ind w:right="-15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14"/>
          <w:szCs w:val="12"/>
        </w:rPr>
      </w:pPr>
      <w:r w:rsidRPr="00000FF7">
        <w:rPr>
          <w:rFonts w:ascii="Arial" w:eastAsia="Times New Roman" w:hAnsi="Arial" w:cs="Arial"/>
          <w:b/>
          <w:bCs/>
          <w:color w:val="0070C0"/>
          <w:sz w:val="32"/>
          <w:szCs w:val="28"/>
        </w:rPr>
        <w:lastRenderedPageBreak/>
        <w:t xml:space="preserve">ANNUAL FUNDRAISING AUCTION </w:t>
      </w:r>
      <w:r w:rsidR="00B66392" w:rsidRPr="00000FF7">
        <w:rPr>
          <w:rFonts w:ascii="Arial" w:eastAsia="Times New Roman" w:hAnsi="Arial" w:cs="Arial"/>
          <w:b/>
          <w:bCs/>
          <w:color w:val="0070C0"/>
          <w:sz w:val="32"/>
          <w:szCs w:val="28"/>
        </w:rPr>
        <w:t>SPONSORSHIP BENEFITS  </w:t>
      </w:r>
      <w:r w:rsidR="00B66392" w:rsidRPr="00000FF7">
        <w:rPr>
          <w:rFonts w:ascii="Arial" w:eastAsia="Times New Roman" w:hAnsi="Arial" w:cs="Arial"/>
          <w:b/>
          <w:color w:val="0070C0"/>
          <w:sz w:val="28"/>
          <w:szCs w:val="24"/>
        </w:rPr>
        <w:t> </w:t>
      </w:r>
    </w:p>
    <w:p w:rsidR="005D1608" w:rsidRPr="00000FF7" w:rsidRDefault="00B04065" w:rsidP="00B04065">
      <w:pPr>
        <w:spacing w:after="0" w:line="240" w:lineRule="auto"/>
        <w:ind w:right="-15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</w:rPr>
      </w:pPr>
      <w:r w:rsidRPr="00000FF7">
        <w:rPr>
          <w:rFonts w:ascii="Calibri" w:eastAsia="Times New Roman" w:hAnsi="Calibri" w:cs="Calibri"/>
          <w:b/>
          <w:color w:val="000000"/>
          <w:sz w:val="28"/>
        </w:rPr>
        <w:t xml:space="preserve">Be recognized as a </w:t>
      </w:r>
      <w:r w:rsidR="00000FF7">
        <w:rPr>
          <w:rFonts w:ascii="Calibri" w:eastAsia="Times New Roman" w:hAnsi="Calibri" w:cs="Calibri"/>
          <w:b/>
          <w:color w:val="000000"/>
          <w:sz w:val="28"/>
        </w:rPr>
        <w:t>supporter</w:t>
      </w:r>
      <w:r w:rsidR="005D1608" w:rsidRPr="00000FF7">
        <w:rPr>
          <w:rFonts w:ascii="Calibri" w:eastAsia="Times New Roman" w:hAnsi="Calibri" w:cs="Calibri"/>
          <w:b/>
          <w:color w:val="000000"/>
          <w:sz w:val="28"/>
        </w:rPr>
        <w:t xml:space="preserve"> of the</w:t>
      </w:r>
      <w:r w:rsidR="00B66392" w:rsidRPr="00000FF7">
        <w:rPr>
          <w:rFonts w:ascii="Calibri" w:eastAsia="Times New Roman" w:hAnsi="Calibri" w:cs="Calibri"/>
          <w:b/>
          <w:color w:val="000000"/>
          <w:sz w:val="28"/>
        </w:rPr>
        <w:t xml:space="preserve"> Boys </w:t>
      </w:r>
      <w:r w:rsidR="00000FF7" w:rsidRPr="00000FF7">
        <w:rPr>
          <w:rFonts w:ascii="Calibri" w:eastAsia="Times New Roman" w:hAnsi="Calibri" w:cs="Calibri"/>
          <w:b/>
          <w:color w:val="000000"/>
          <w:sz w:val="28"/>
        </w:rPr>
        <w:t>&amp;</w:t>
      </w:r>
      <w:r w:rsidR="00B66392" w:rsidRPr="00000FF7">
        <w:rPr>
          <w:rFonts w:ascii="Calibri" w:eastAsia="Times New Roman" w:hAnsi="Calibri" w:cs="Calibri"/>
          <w:b/>
          <w:color w:val="000000"/>
          <w:sz w:val="28"/>
        </w:rPr>
        <w:t xml:space="preserve"> Girls Club of </w:t>
      </w:r>
      <w:proofErr w:type="spellStart"/>
      <w:r w:rsidR="00B66392" w:rsidRPr="00000FF7">
        <w:rPr>
          <w:rFonts w:ascii="Calibri" w:eastAsia="Times New Roman" w:hAnsi="Calibri" w:cs="Calibri"/>
          <w:b/>
          <w:color w:val="000000"/>
          <w:sz w:val="28"/>
        </w:rPr>
        <w:t>Souhegan</w:t>
      </w:r>
      <w:proofErr w:type="spellEnd"/>
      <w:r w:rsidR="00B66392" w:rsidRPr="00000FF7">
        <w:rPr>
          <w:rFonts w:ascii="Calibri" w:eastAsia="Times New Roman" w:hAnsi="Calibri" w:cs="Calibri"/>
          <w:b/>
          <w:color w:val="000000"/>
          <w:sz w:val="28"/>
        </w:rPr>
        <w:t xml:space="preserve"> Valley</w:t>
      </w:r>
      <w:r w:rsidR="005D1608" w:rsidRPr="00000FF7">
        <w:rPr>
          <w:rFonts w:ascii="Calibri" w:eastAsia="Times New Roman" w:hAnsi="Calibri" w:cs="Calibri"/>
          <w:b/>
          <w:color w:val="000000"/>
          <w:sz w:val="28"/>
        </w:rPr>
        <w:t>.</w:t>
      </w:r>
    </w:p>
    <w:p w:rsidR="00B66392" w:rsidRPr="00000FF7" w:rsidRDefault="00B66392" w:rsidP="00B04065">
      <w:pPr>
        <w:spacing w:after="0" w:line="240" w:lineRule="auto"/>
        <w:ind w:right="-15"/>
        <w:jc w:val="center"/>
        <w:textAlignment w:val="baseline"/>
        <w:rPr>
          <w:rFonts w:eastAsia="Times New Roman" w:cs="Arial"/>
          <w:color w:val="000000"/>
          <w:sz w:val="14"/>
          <w:szCs w:val="12"/>
        </w:rPr>
      </w:pPr>
      <w:r w:rsidRPr="00000FF7">
        <w:rPr>
          <w:rFonts w:eastAsia="Times New Roman" w:cs="Arial"/>
          <w:color w:val="000000"/>
          <w:sz w:val="24"/>
        </w:rPr>
        <w:t>Each day over 200 kids attend Club progr</w:t>
      </w:r>
      <w:r w:rsidR="00382990" w:rsidRPr="00000FF7">
        <w:rPr>
          <w:rFonts w:eastAsia="Times New Roman" w:cs="Arial"/>
          <w:color w:val="000000"/>
          <w:sz w:val="24"/>
        </w:rPr>
        <w:t xml:space="preserve">ams and learn to “BE GREAT” while </w:t>
      </w:r>
      <w:r w:rsidRPr="00000FF7">
        <w:rPr>
          <w:rFonts w:eastAsia="Times New Roman" w:cs="Arial"/>
          <w:color w:val="000000"/>
          <w:sz w:val="24"/>
        </w:rPr>
        <w:t>learn</w:t>
      </w:r>
      <w:r w:rsidR="00382990" w:rsidRPr="00000FF7">
        <w:rPr>
          <w:rFonts w:eastAsia="Times New Roman" w:cs="Arial"/>
          <w:color w:val="000000"/>
          <w:sz w:val="24"/>
        </w:rPr>
        <w:t>ing</w:t>
      </w:r>
      <w:r w:rsidRPr="00000FF7">
        <w:rPr>
          <w:rFonts w:eastAsia="Times New Roman" w:cs="Arial"/>
          <w:color w:val="000000"/>
          <w:sz w:val="24"/>
        </w:rPr>
        <w:t xml:space="preserve"> </w:t>
      </w:r>
      <w:r w:rsidR="00000FF7">
        <w:rPr>
          <w:rFonts w:eastAsia="Times New Roman" w:cs="Arial"/>
          <w:color w:val="000000"/>
          <w:sz w:val="24"/>
        </w:rPr>
        <w:t xml:space="preserve">the values of  </w:t>
      </w:r>
      <w:r w:rsidRPr="00000FF7">
        <w:rPr>
          <w:rFonts w:eastAsia="Times New Roman" w:cs="Arial"/>
          <w:color w:val="000000"/>
          <w:sz w:val="24"/>
        </w:rPr>
        <w:t xml:space="preserve"> leadership,</w:t>
      </w:r>
      <w:r w:rsidR="00A75504" w:rsidRPr="00000FF7">
        <w:rPr>
          <w:rFonts w:eastAsia="Times New Roman" w:cs="Arial"/>
          <w:color w:val="000000"/>
          <w:sz w:val="24"/>
        </w:rPr>
        <w:t xml:space="preserve"> </w:t>
      </w:r>
      <w:r w:rsidRPr="00000FF7">
        <w:rPr>
          <w:rFonts w:eastAsia="Times New Roman" w:cs="Arial"/>
          <w:color w:val="000000"/>
          <w:sz w:val="24"/>
        </w:rPr>
        <w:t xml:space="preserve">integrity, </w:t>
      </w:r>
      <w:r w:rsidR="000F1113" w:rsidRPr="00000FF7">
        <w:rPr>
          <w:rFonts w:eastAsia="Times New Roman" w:cs="Arial"/>
          <w:color w:val="000000"/>
          <w:sz w:val="24"/>
        </w:rPr>
        <w:t xml:space="preserve">mutual </w:t>
      </w:r>
      <w:r w:rsidRPr="00000FF7">
        <w:rPr>
          <w:rFonts w:eastAsia="Times New Roman" w:cs="Arial"/>
          <w:color w:val="000000"/>
          <w:sz w:val="24"/>
        </w:rPr>
        <w:t>respect, teamwork, community and fun.</w:t>
      </w:r>
    </w:p>
    <w:p w:rsidR="00B66392" w:rsidRPr="00A75504" w:rsidRDefault="00B66392" w:rsidP="00B66392">
      <w:pPr>
        <w:pStyle w:val="paragraph"/>
        <w:spacing w:before="0" w:beforeAutospacing="0" w:after="0" w:afterAutospacing="0"/>
        <w:ind w:right="-15"/>
        <w:textAlignment w:val="baseline"/>
        <w:rPr>
          <w:rStyle w:val="normaltextrun"/>
          <w:rFonts w:ascii="Calibri" w:hAnsi="Calibri" w:cs="Calibri"/>
          <w:b/>
          <w:bCs/>
          <w:color w:val="000000"/>
          <w:sz w:val="14"/>
          <w:szCs w:val="12"/>
        </w:rPr>
      </w:pPr>
    </w:p>
    <w:p w:rsidR="00B66392" w:rsidRPr="005B2EBC" w:rsidRDefault="00B66392" w:rsidP="00B66392">
      <w:pPr>
        <w:pStyle w:val="paragraph"/>
        <w:spacing w:before="0" w:beforeAutospacing="0" w:after="0" w:afterAutospacing="0"/>
        <w:ind w:left="-15"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DREAM</w:t>
      </w:r>
      <w:r w:rsidRPr="005B2EBC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SPONSOR ($10,000) </w:t>
      </w:r>
      <w:r w:rsidRPr="005B2EBC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:rsidR="00B66392" w:rsidRPr="00276F58" w:rsidRDefault="00D4366D" w:rsidP="00B663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Four complimentary </w:t>
      </w:r>
      <w:r w:rsidR="00520CF9"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event </w:t>
      </w:r>
      <w:r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>tickets ($</w:t>
      </w:r>
      <w:r w:rsidR="003465BF"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>500</w:t>
      </w:r>
      <w:r w:rsidR="00B66392" w:rsidRPr="00276F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 w:rsidR="00B66392" w:rsidRPr="00276F58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5161F" w:rsidRPr="00276F58"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:rsidR="005863E7" w:rsidRDefault="00B66392" w:rsidP="00B663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logo and/or banner (sponsor must provide banner)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the club </w:t>
      </w:r>
      <w:r w:rsidR="00D4366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</w:t>
      </w:r>
    </w:p>
    <w:p w:rsidR="00B66392" w:rsidRDefault="00520CF9" w:rsidP="005863E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</w:t>
      </w:r>
      <w:r w:rsidR="005863E7">
        <w:rPr>
          <w:rStyle w:val="normaltextrun"/>
          <w:rFonts w:ascii="Calibri" w:hAnsi="Calibri" w:cs="Calibri"/>
          <w:color w:val="000000"/>
          <w:sz w:val="22"/>
          <w:szCs w:val="22"/>
        </w:rPr>
        <w:t>oyer</w:t>
      </w:r>
      <w:proofErr w:type="gramEnd"/>
      <w:r w:rsidR="005863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for one year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520CF9" w:rsidP="00B663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full page ad in event program book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plus</w:t>
      </w:r>
      <w:r w:rsidR="00B6639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company </w:t>
      </w:r>
      <w:r w:rsidR="0017220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listing </w:t>
      </w:r>
      <w:r w:rsidR="00403850"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n the back cover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Company name and link on 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club website: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www.svbgc.org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520CF9" w:rsidP="00B663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</w:t>
      </w:r>
      <w:r w:rsidR="003607C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as a top sponsor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all 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event press releases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Pr="00520CF9" w:rsidRDefault="00B66392" w:rsidP="00B66392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 w:rsidRPr="00520CF9"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</w:rPr>
        <w:t xml:space="preserve">Annual Benefits </w:t>
      </w:r>
      <w:r w:rsidR="00520CF9"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</w:rPr>
        <w:t>beyond auction night:</w:t>
      </w:r>
    </w:p>
    <w:p w:rsidR="00B66392" w:rsidRDefault="00B66392" w:rsidP="00B663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Company name and logo promoted at all events, in marketing campaigns, on our website, on theater shows </w:t>
      </w:r>
      <w:r w:rsidR="00912137">
        <w:rPr>
          <w:rStyle w:val="normaltextrun"/>
          <w:rFonts w:ascii="Calibri" w:hAnsi="Calibri" w:cs="Calibri"/>
          <w:color w:val="000000"/>
          <w:sz w:val="22"/>
          <w:szCs w:val="22"/>
        </w:rPr>
        <w:t>pre-</w:t>
      </w:r>
    </w:p>
    <w:p w:rsidR="00912137" w:rsidRDefault="00912137" w:rsidP="0091213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event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slideshow, on electronic marquee at Club driveway entrance, and 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TV display at main entrance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complimentary golf foursome, tee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signage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and promotion tent at </w:t>
      </w:r>
      <w:r w:rsidR="003607C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2018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Charity Golf Classic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5161F"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:rsidR="00B66392" w:rsidRDefault="003607CA" w:rsidP="00B663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Verbal recognition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B04065">
        <w:rPr>
          <w:rStyle w:val="normaltextrun"/>
          <w:rFonts w:ascii="Calibri" w:hAnsi="Calibri" w:cs="Calibri"/>
          <w:color w:val="000000"/>
          <w:sz w:val="22"/>
          <w:szCs w:val="22"/>
        </w:rPr>
        <w:t>at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all events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throughout the year.</w:t>
      </w:r>
    </w:p>
    <w:p w:rsidR="00B66392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B66392" w:rsidRPr="005B2EBC" w:rsidRDefault="00B66392" w:rsidP="00B66392">
      <w:pPr>
        <w:pStyle w:val="paragraph"/>
        <w:spacing w:before="0" w:beforeAutospacing="0" w:after="0" w:afterAutospacing="0"/>
        <w:ind w:left="-15"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GOOD CHARACTER &amp; CITIZENSHIP SPONSOR</w:t>
      </w:r>
      <w:r w:rsidRPr="005B2EBC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($7,500) </w:t>
      </w:r>
      <w:r w:rsidRPr="005B2EBC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:rsidR="00B66392" w:rsidRDefault="00B66392" w:rsidP="0040385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</w:t>
      </w:r>
      <w:r w:rsidR="00D4366D">
        <w:rPr>
          <w:rStyle w:val="normaltextrun"/>
          <w:rFonts w:ascii="Calibri" w:hAnsi="Calibri" w:cs="Calibri"/>
          <w:color w:val="000000"/>
          <w:sz w:val="22"/>
          <w:szCs w:val="22"/>
        </w:rPr>
        <w:t>en complimentary tickets ($1,250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5161F"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:rsidR="00403850" w:rsidRDefault="00B66392" w:rsidP="0040385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 w:rsidR="004038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</w:t>
      </w:r>
      <w:r w:rsidR="00403850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403850">
        <w:rPr>
          <w:rStyle w:val="normaltextrun"/>
          <w:rFonts w:ascii="Calibri" w:hAnsi="Calibri" w:cs="Calibri"/>
          <w:color w:val="000000"/>
          <w:sz w:val="22"/>
          <w:szCs w:val="22"/>
        </w:rPr>
        <w:t>in the club foyer for one year;</w:t>
      </w:r>
    </w:p>
    <w:p w:rsidR="00B66392" w:rsidRDefault="00B66392" w:rsidP="0040385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Full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event page at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www.svbgc.org/auction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3607CA" w:rsidP="0040385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event press releases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Pr="005B2EBC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2"/>
          <w:szCs w:val="12"/>
        </w:rPr>
      </w:pPr>
    </w:p>
    <w:p w:rsidR="00B66392" w:rsidRPr="005B2EBC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2"/>
          <w:szCs w:val="12"/>
        </w:rPr>
      </w:pP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HEALTHY LIFESTYLES</w:t>
      </w:r>
      <w:r w:rsidRPr="005B2EBC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SPONSOR ($5,000) </w:t>
      </w:r>
      <w:r w:rsidRPr="005B2EBC">
        <w:rPr>
          <w:rStyle w:val="eop"/>
          <w:rFonts w:ascii="Calibri" w:hAnsi="Calibri" w:cs="Calibri"/>
          <w:color w:val="0070C0"/>
          <w:sz w:val="28"/>
          <w:szCs w:val="28"/>
        </w:rPr>
        <w:t> </w:t>
      </w:r>
    </w:p>
    <w:p w:rsidR="00B66392" w:rsidRDefault="00B66392" w:rsidP="00403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</w:t>
      </w:r>
      <w:r w:rsidR="00D4366D">
        <w:rPr>
          <w:rStyle w:val="normaltextrun"/>
          <w:rFonts w:ascii="Calibri" w:hAnsi="Calibri" w:cs="Calibri"/>
          <w:color w:val="000000"/>
          <w:sz w:val="22"/>
          <w:szCs w:val="22"/>
        </w:rPr>
        <w:t>ight complimentary tickets ($1,000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403850">
        <w:rPr>
          <w:rStyle w:val="eop"/>
          <w:rFonts w:ascii="Calibri" w:hAnsi="Calibri" w:cs="Calibri"/>
          <w:color w:val="000000"/>
          <w:sz w:val="22"/>
          <w:szCs w:val="22"/>
        </w:rPr>
        <w:t>and in the Club foyer for one year;</w:t>
      </w:r>
    </w:p>
    <w:p w:rsidR="00B66392" w:rsidRDefault="00B66392" w:rsidP="00403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Full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 w:rsidR="0015161F">
        <w:rPr>
          <w:rStyle w:val="eop"/>
          <w:rFonts w:ascii="Calibri" w:hAnsi="Calibri" w:cs="Calibri"/>
          <w:color w:val="000000"/>
          <w:sz w:val="22"/>
          <w:szCs w:val="22"/>
        </w:rPr>
        <w:t>;</w:t>
      </w:r>
    </w:p>
    <w:p w:rsidR="00B66392" w:rsidRDefault="00B66392" w:rsidP="00403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3607CA" w:rsidP="0040385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Recognition 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in event press releases</w:t>
      </w:r>
      <w:r w:rsidR="0015161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B66392" w:rsidRPr="00156349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B66392" w:rsidRPr="005B2EBC" w:rsidRDefault="00A72F58" w:rsidP="00B66392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ACADEMIC SUCCESS SPONSOR ($2,5</w:t>
      </w:r>
      <w:r w:rsidR="00B66392"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00) </w:t>
      </w:r>
      <w:r w:rsidR="00B66392" w:rsidRPr="005B2EBC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:rsidR="00B66392" w:rsidRDefault="00B66392" w:rsidP="00403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Four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tickets (</w:t>
      </w:r>
      <w:r w:rsidR="00156349">
        <w:rPr>
          <w:rStyle w:val="normaltextrun"/>
          <w:rFonts w:ascii="Calibri" w:hAnsi="Calibri" w:cs="Calibri"/>
          <w:color w:val="000000"/>
          <w:sz w:val="22"/>
          <w:szCs w:val="22"/>
        </w:rPr>
        <w:t>$</w:t>
      </w:r>
      <w:r w:rsidR="0026084C">
        <w:rPr>
          <w:rStyle w:val="normaltextrun"/>
          <w:rFonts w:ascii="Calibri" w:hAnsi="Calibri" w:cs="Calibri"/>
          <w:color w:val="000000"/>
          <w:sz w:val="22"/>
          <w:szCs w:val="22"/>
        </w:rPr>
        <w:t>500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prominently displayed at event</w:t>
      </w:r>
      <w:r w:rsidR="0040385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in the Club foyer for one year;</w:t>
      </w:r>
    </w:p>
    <w:p w:rsidR="00B66392" w:rsidRDefault="00B66392" w:rsidP="00403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Half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</w:t>
      </w:r>
      <w:r w:rsidR="0015161F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3607CA" w:rsidP="0040385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</w:t>
      </w:r>
      <w:r w:rsidR="005D1608"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ition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event press releases</w:t>
      </w:r>
      <w:r w:rsidR="0015161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:rsidR="00B66392" w:rsidRPr="005B2EBC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2"/>
          <w:szCs w:val="12"/>
        </w:rPr>
      </w:pPr>
    </w:p>
    <w:p w:rsidR="00B66392" w:rsidRPr="005B2EBC" w:rsidRDefault="00B66392" w:rsidP="00B66392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YOUTH</w:t>
      </w:r>
      <w:r w:rsidRPr="005B2EBC">
        <w:rPr>
          <w:rStyle w:val="apple-converted-space"/>
          <w:rFonts w:ascii="Calibri" w:hAnsi="Calibri" w:cs="Calibri"/>
          <w:b/>
          <w:bCs/>
          <w:color w:val="0070C0"/>
          <w:sz w:val="28"/>
          <w:szCs w:val="28"/>
        </w:rPr>
        <w:t> </w:t>
      </w: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SPONSOR ($1,000) </w:t>
      </w:r>
      <w:r w:rsidRPr="005B2EBC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:rsidR="00B66392" w:rsidRDefault="00B66392" w:rsidP="00B663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Two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tickets ($2</w:t>
      </w:r>
      <w:r w:rsidR="00156349">
        <w:rPr>
          <w:rStyle w:val="normaltextrun"/>
          <w:rFonts w:ascii="Calibri" w:hAnsi="Calibri" w:cs="Calibri"/>
          <w:color w:val="000000"/>
          <w:sz w:val="22"/>
          <w:szCs w:val="22"/>
        </w:rPr>
        <w:t>50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name prominently displayed at event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in the club foyer for one year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Half page ad in event book and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5D1608" w:rsidP="00B663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event press releases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B663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B66392" w:rsidRPr="005B2EBC" w:rsidRDefault="00B66392" w:rsidP="00B66392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b/>
          <w:bCs/>
          <w:color w:val="0070C0"/>
          <w:sz w:val="12"/>
          <w:szCs w:val="12"/>
        </w:rPr>
      </w:pPr>
      <w:r w:rsidRPr="005B2EBC">
        <w:rPr>
          <w:rStyle w:val="normaltextrun"/>
          <w:rFonts w:ascii="Calibri" w:hAnsi="Calibri" w:cs="Calibri"/>
          <w:b/>
          <w:bCs/>
          <w:color w:val="0070C0"/>
          <w:sz w:val="28"/>
          <w:szCs w:val="28"/>
        </w:rPr>
        <w:t>CIVIC SPONSOR ($500) </w:t>
      </w:r>
      <w:r w:rsidRPr="005B2EBC">
        <w:rPr>
          <w:rStyle w:val="eop"/>
          <w:rFonts w:ascii="Calibri" w:hAnsi="Calibri" w:cs="Calibri"/>
          <w:b/>
          <w:bCs/>
          <w:color w:val="0070C0"/>
          <w:sz w:val="28"/>
          <w:szCs w:val="28"/>
        </w:rPr>
        <w:t> </w:t>
      </w:r>
    </w:p>
    <w:p w:rsidR="00B66392" w:rsidRDefault="00B66392" w:rsidP="00403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complimentary ticket ($1</w:t>
      </w:r>
      <w:r w:rsidR="00156349">
        <w:rPr>
          <w:rStyle w:val="normaltextrun"/>
          <w:rFonts w:ascii="Calibri" w:hAnsi="Calibri" w:cs="Calibri"/>
          <w:color w:val="000000"/>
          <w:sz w:val="22"/>
          <w:szCs w:val="22"/>
        </w:rPr>
        <w:t>25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value)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Business nam</w:t>
      </w:r>
      <w:r w:rsidR="00403850">
        <w:rPr>
          <w:rStyle w:val="normaltextrun"/>
          <w:rFonts w:ascii="Calibri" w:hAnsi="Calibri" w:cs="Calibri"/>
          <w:color w:val="000000"/>
          <w:sz w:val="22"/>
          <w:szCs w:val="22"/>
        </w:rPr>
        <w:t>e prominently displayed at event and in the club foyer for one year;</w:t>
      </w:r>
    </w:p>
    <w:p w:rsidR="00B66392" w:rsidRDefault="007B4F00" w:rsidP="00403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Q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uarter</w:t>
      </w:r>
      <w:r w:rsidR="00B6639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page ad in event book and</w:t>
      </w:r>
      <w:r w:rsidR="00B6639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company name listed</w:t>
      </w:r>
      <w:r w:rsidR="00B6639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>on the back cover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B66392" w:rsidP="00403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Company name on event page at www.svbgc.org/auction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;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66392" w:rsidRDefault="005D1608" w:rsidP="0040385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Recognition</w:t>
      </w:r>
      <w:r w:rsidR="00B6639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event press releases</w:t>
      </w:r>
      <w:r w:rsidR="007B4F00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6639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B66392" w:rsidSect="00B66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088"/>
    <w:multiLevelType w:val="multilevel"/>
    <w:tmpl w:val="A79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CB3F9A"/>
    <w:multiLevelType w:val="multilevel"/>
    <w:tmpl w:val="837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9508C8"/>
    <w:multiLevelType w:val="multilevel"/>
    <w:tmpl w:val="16B6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97298"/>
    <w:multiLevelType w:val="multilevel"/>
    <w:tmpl w:val="199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762366"/>
    <w:multiLevelType w:val="multilevel"/>
    <w:tmpl w:val="95B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C4134"/>
    <w:multiLevelType w:val="multilevel"/>
    <w:tmpl w:val="5B9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C40EC1"/>
    <w:multiLevelType w:val="multilevel"/>
    <w:tmpl w:val="54B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92"/>
    <w:rsid w:val="00000FF7"/>
    <w:rsid w:val="000F1113"/>
    <w:rsid w:val="001075F6"/>
    <w:rsid w:val="0015161F"/>
    <w:rsid w:val="00156349"/>
    <w:rsid w:val="00165D5A"/>
    <w:rsid w:val="00172204"/>
    <w:rsid w:val="00172866"/>
    <w:rsid w:val="00185435"/>
    <w:rsid w:val="0019501B"/>
    <w:rsid w:val="0026084C"/>
    <w:rsid w:val="00276F58"/>
    <w:rsid w:val="003465BF"/>
    <w:rsid w:val="003607CA"/>
    <w:rsid w:val="00382990"/>
    <w:rsid w:val="003D69C6"/>
    <w:rsid w:val="00403850"/>
    <w:rsid w:val="00520CF9"/>
    <w:rsid w:val="005863E7"/>
    <w:rsid w:val="00586472"/>
    <w:rsid w:val="005B2EBC"/>
    <w:rsid w:val="005B5998"/>
    <w:rsid w:val="005D1608"/>
    <w:rsid w:val="00670C10"/>
    <w:rsid w:val="007036FF"/>
    <w:rsid w:val="007520CA"/>
    <w:rsid w:val="007B4F00"/>
    <w:rsid w:val="007E4392"/>
    <w:rsid w:val="007E566C"/>
    <w:rsid w:val="00836AB7"/>
    <w:rsid w:val="00885203"/>
    <w:rsid w:val="00912137"/>
    <w:rsid w:val="00A72F58"/>
    <w:rsid w:val="00A75504"/>
    <w:rsid w:val="00B04065"/>
    <w:rsid w:val="00B66392"/>
    <w:rsid w:val="00BB7B86"/>
    <w:rsid w:val="00CC2C29"/>
    <w:rsid w:val="00D4366D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E0A1A-C36C-4EB4-8FC7-4869234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6392"/>
  </w:style>
  <w:style w:type="character" w:customStyle="1" w:styleId="apple-converted-space">
    <w:name w:val="apple-converted-space"/>
    <w:basedOn w:val="DefaultParagraphFont"/>
    <w:rsid w:val="00B66392"/>
  </w:style>
  <w:style w:type="character" w:customStyle="1" w:styleId="eop">
    <w:name w:val="eop"/>
    <w:basedOn w:val="DefaultParagraphFont"/>
    <w:rsid w:val="00B66392"/>
  </w:style>
  <w:style w:type="character" w:customStyle="1" w:styleId="spellingerror">
    <w:name w:val="spellingerror"/>
    <w:basedOn w:val="DefaultParagraphFont"/>
    <w:rsid w:val="00B66392"/>
  </w:style>
  <w:style w:type="paragraph" w:styleId="BalloonText">
    <w:name w:val="Balloon Text"/>
    <w:basedOn w:val="Normal"/>
    <w:link w:val="BalloonTextChar"/>
    <w:uiPriority w:val="99"/>
    <w:semiHidden/>
    <w:unhideWhenUsed/>
    <w:rsid w:val="0038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9C6"/>
    <w:pPr>
      <w:ind w:left="720"/>
      <w:contextualSpacing/>
    </w:pPr>
  </w:style>
  <w:style w:type="paragraph" w:styleId="NoSpacing">
    <w:name w:val="No Spacing"/>
    <w:uiPriority w:val="1"/>
    <w:qFormat/>
    <w:rsid w:val="0075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gan@svbg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rgan@svb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BGC.org/au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uth@sv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Muth</dc:creator>
  <cp:keywords/>
  <dc:description/>
  <cp:lastModifiedBy>Katie Muth</cp:lastModifiedBy>
  <cp:revision>2</cp:revision>
  <cp:lastPrinted>2017-07-26T16:05:00Z</cp:lastPrinted>
  <dcterms:created xsi:type="dcterms:W3CDTF">2017-08-14T15:05:00Z</dcterms:created>
  <dcterms:modified xsi:type="dcterms:W3CDTF">2017-08-14T15:05:00Z</dcterms:modified>
</cp:coreProperties>
</file>